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ayout w:type="fixed"/>
        <w:tblLook w:val="04A0"/>
      </w:tblPr>
      <w:tblGrid>
        <w:gridCol w:w="639"/>
        <w:gridCol w:w="2163"/>
        <w:gridCol w:w="6769"/>
      </w:tblGrid>
      <w:tr w:rsidR="00B74C85" w:rsidTr="00B74C85">
        <w:tc>
          <w:tcPr>
            <w:tcW w:w="639" w:type="dxa"/>
          </w:tcPr>
          <w:p w:rsidR="00C576D3" w:rsidRDefault="00C576D3" w:rsidP="00C576D3">
            <w:pPr>
              <w:pStyle w:val="a3"/>
            </w:pPr>
            <w:r>
              <w:t>164</w:t>
            </w:r>
          </w:p>
        </w:tc>
        <w:tc>
          <w:tcPr>
            <w:tcW w:w="2163" w:type="dxa"/>
          </w:tcPr>
          <w:p w:rsidR="00C576D3" w:rsidRDefault="00C576D3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Крэмень</w:t>
            </w:r>
            <w:r w:rsidR="00244610">
              <w:rPr>
                <w:lang w:val="be-BY"/>
              </w:rPr>
              <w:t xml:space="preserve"> апрацаваны</w:t>
            </w:r>
          </w:p>
          <w:p w:rsidR="00C576D3" w:rsidRDefault="00C576D3" w:rsidP="00C576D3">
            <w:pPr>
              <w:pStyle w:val="a3"/>
              <w:rPr>
                <w:lang w:val="be-BY"/>
              </w:rPr>
            </w:pPr>
          </w:p>
          <w:p w:rsidR="00C576D3" w:rsidRPr="00C576D3" w:rsidRDefault="00C576D3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C576D3" w:rsidRDefault="00C576D3" w:rsidP="00C576D3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44" cy="1821617"/>
                  <wp:effectExtent l="171450" t="133350" r="361906" b="311983"/>
                  <wp:docPr id="1" name="Рисунок 0" descr="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23" cy="182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C576D3" w:rsidRPr="00C576D3" w:rsidRDefault="00C576D3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165</w:t>
            </w:r>
          </w:p>
        </w:tc>
        <w:tc>
          <w:tcPr>
            <w:tcW w:w="2163" w:type="dxa"/>
          </w:tcPr>
          <w:p w:rsidR="00C576D3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Значок “Гвардыя”</w:t>
            </w:r>
          </w:p>
          <w:p w:rsidR="00244610" w:rsidRDefault="00244610" w:rsidP="00C576D3">
            <w:pPr>
              <w:pStyle w:val="a3"/>
              <w:rPr>
                <w:lang w:val="be-BY"/>
              </w:rPr>
            </w:pPr>
          </w:p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C576D3" w:rsidRDefault="00244610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0755" cy="1215430"/>
                  <wp:effectExtent l="171450" t="133350" r="357995" b="308570"/>
                  <wp:docPr id="2" name="Рисунок 1" descr="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95" cy="1217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166</w:t>
            </w:r>
          </w:p>
        </w:tc>
        <w:tc>
          <w:tcPr>
            <w:tcW w:w="2163" w:type="dxa"/>
          </w:tcPr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Палатно льняное</w:t>
            </w:r>
          </w:p>
          <w:p w:rsidR="00244610" w:rsidRDefault="00244610" w:rsidP="00C576D3">
            <w:pPr>
              <w:pStyle w:val="a3"/>
              <w:rPr>
                <w:lang w:val="be-BY"/>
              </w:rPr>
            </w:pPr>
          </w:p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244610" w:rsidRDefault="00244610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416" cy="1528549"/>
                  <wp:effectExtent l="19050" t="0" r="0" b="0"/>
                  <wp:docPr id="3" name="Рисунок 2" descr="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606" cy="152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610" w:rsidRPr="00244610" w:rsidRDefault="00244610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Tr="00B74C85">
        <w:tc>
          <w:tcPr>
            <w:tcW w:w="639" w:type="dxa"/>
          </w:tcPr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167</w:t>
            </w:r>
          </w:p>
        </w:tc>
        <w:tc>
          <w:tcPr>
            <w:tcW w:w="2163" w:type="dxa"/>
          </w:tcPr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Запрашэнне на фестываль бегу “Языльская дзясятка”</w:t>
            </w:r>
          </w:p>
          <w:p w:rsidR="00244610" w:rsidRDefault="00244610" w:rsidP="00C576D3">
            <w:pPr>
              <w:pStyle w:val="a3"/>
              <w:rPr>
                <w:lang w:val="be-BY"/>
              </w:rPr>
            </w:pPr>
          </w:p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244610" w:rsidRDefault="00244610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146" cy="930125"/>
                  <wp:effectExtent l="38100" t="0" r="15354" b="270025"/>
                  <wp:docPr id="4" name="Рисунок 3" descr="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09" cy="93070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168</w:t>
            </w:r>
          </w:p>
        </w:tc>
        <w:tc>
          <w:tcPr>
            <w:tcW w:w="2163" w:type="dxa"/>
          </w:tcPr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Нумар удзельніка “Языльскай дзясяткі”</w:t>
            </w:r>
          </w:p>
          <w:p w:rsidR="00244610" w:rsidRDefault="00244610" w:rsidP="00C576D3">
            <w:pPr>
              <w:pStyle w:val="a3"/>
              <w:rPr>
                <w:lang w:val="be-BY"/>
              </w:rPr>
            </w:pPr>
          </w:p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244610" w:rsidRDefault="00244610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5813" cy="1230805"/>
                  <wp:effectExtent l="171450" t="133350" r="363987" b="312245"/>
                  <wp:docPr id="5" name="Рисунок 4" descr="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166" cy="1231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44610" w:rsidRDefault="00244610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44610" w:rsidRDefault="00244610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44610" w:rsidRPr="00244610" w:rsidRDefault="00244610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Tr="00B74C85">
        <w:tc>
          <w:tcPr>
            <w:tcW w:w="639" w:type="dxa"/>
          </w:tcPr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169</w:t>
            </w:r>
          </w:p>
        </w:tc>
        <w:tc>
          <w:tcPr>
            <w:tcW w:w="2163" w:type="dxa"/>
          </w:tcPr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Нумар удзельніка “Языльскай дзясяткі”</w:t>
            </w:r>
          </w:p>
          <w:p w:rsidR="00244610" w:rsidRDefault="00244610" w:rsidP="00C576D3">
            <w:pPr>
              <w:pStyle w:val="a3"/>
              <w:rPr>
                <w:lang w:val="be-BY"/>
              </w:rPr>
            </w:pPr>
          </w:p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244610" w:rsidRDefault="00244610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9752" cy="1122244"/>
                  <wp:effectExtent l="171450" t="133350" r="358648" b="306506"/>
                  <wp:docPr id="6" name="Рисунок 5" descr="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152" cy="1120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170</w:t>
            </w:r>
          </w:p>
        </w:tc>
        <w:tc>
          <w:tcPr>
            <w:tcW w:w="2163" w:type="dxa"/>
          </w:tcPr>
          <w:p w:rsidR="00244610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Чаў</w:t>
            </w:r>
            <w:r w:rsidR="00244610">
              <w:rPr>
                <w:lang w:val="be-BY"/>
              </w:rPr>
              <w:t>нок для ткацтва</w:t>
            </w:r>
          </w:p>
          <w:p w:rsidR="00244610" w:rsidRDefault="00244610" w:rsidP="00C576D3">
            <w:pPr>
              <w:pStyle w:val="a3"/>
              <w:rPr>
                <w:lang w:val="be-BY"/>
              </w:rPr>
            </w:pPr>
          </w:p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244610" w:rsidRDefault="00244610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9453" cy="1231426"/>
                  <wp:effectExtent l="171450" t="133350" r="368997" b="311624"/>
                  <wp:docPr id="7" name="Рисунок 6" descr="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71" cy="1232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171</w:t>
            </w:r>
          </w:p>
        </w:tc>
        <w:tc>
          <w:tcPr>
            <w:tcW w:w="2163" w:type="dxa"/>
          </w:tcPr>
          <w:p w:rsidR="00244610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Чаў</w:t>
            </w:r>
            <w:r w:rsidR="00244610">
              <w:rPr>
                <w:lang w:val="be-BY"/>
              </w:rPr>
              <w:t>нок для ткацтва</w:t>
            </w:r>
          </w:p>
          <w:p w:rsidR="00244610" w:rsidRDefault="00244610" w:rsidP="00C576D3">
            <w:pPr>
              <w:pStyle w:val="a3"/>
              <w:rPr>
                <w:lang w:val="be-BY"/>
              </w:rPr>
            </w:pPr>
          </w:p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244610" w:rsidRDefault="00244610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320" cy="1333591"/>
                  <wp:effectExtent l="171450" t="133350" r="362330" b="304709"/>
                  <wp:docPr id="8" name="Рисунок 7" descr="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077" cy="1336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172</w:t>
            </w:r>
          </w:p>
        </w:tc>
        <w:tc>
          <w:tcPr>
            <w:tcW w:w="2163" w:type="dxa"/>
          </w:tcPr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Верацяно</w:t>
            </w:r>
          </w:p>
          <w:p w:rsidR="00244610" w:rsidRDefault="00244610" w:rsidP="00C576D3">
            <w:pPr>
              <w:pStyle w:val="a3"/>
              <w:rPr>
                <w:lang w:val="be-BY"/>
              </w:rPr>
            </w:pPr>
          </w:p>
          <w:p w:rsidR="00244610" w:rsidRDefault="0024461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244610" w:rsidRDefault="00244610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7050" cy="1292841"/>
                  <wp:effectExtent l="171450" t="133350" r="370450" b="307359"/>
                  <wp:docPr id="9" name="Рисунок 8" descr="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95" cy="129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173</w:t>
            </w:r>
          </w:p>
        </w:tc>
        <w:tc>
          <w:tcPr>
            <w:tcW w:w="2163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Катушка з ніткамі</w:t>
            </w:r>
          </w:p>
          <w:p w:rsidR="009610E1" w:rsidRDefault="009610E1" w:rsidP="00C576D3">
            <w:pPr>
              <w:pStyle w:val="a3"/>
              <w:rPr>
                <w:lang w:val="be-BY"/>
              </w:rPr>
            </w:pPr>
          </w:p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9610E1" w:rsidRDefault="009610E1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9266" cy="1681622"/>
                  <wp:effectExtent l="171450" t="133350" r="366784" b="299578"/>
                  <wp:docPr id="10" name="Рисунок 9" descr="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526" cy="1685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10E1" w:rsidRPr="009610E1" w:rsidRDefault="009610E1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Tr="00B74C85">
        <w:tc>
          <w:tcPr>
            <w:tcW w:w="639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174</w:t>
            </w:r>
          </w:p>
        </w:tc>
        <w:tc>
          <w:tcPr>
            <w:tcW w:w="2163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Прылада для ткацтва ў выглядзе драўлянай іголкі</w:t>
            </w:r>
          </w:p>
          <w:p w:rsidR="009610E1" w:rsidRDefault="009610E1" w:rsidP="00C576D3">
            <w:pPr>
              <w:pStyle w:val="a3"/>
              <w:rPr>
                <w:lang w:val="be-BY"/>
              </w:rPr>
            </w:pPr>
          </w:p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9610E1" w:rsidRDefault="009610E1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682" cy="1154374"/>
                  <wp:effectExtent l="171450" t="133350" r="371068" b="312476"/>
                  <wp:docPr id="11" name="Рисунок 10" descr="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583364" cy="1155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175</w:t>
            </w:r>
          </w:p>
        </w:tc>
        <w:tc>
          <w:tcPr>
            <w:tcW w:w="2163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Палачкі (пласцінкі) для ткацтва</w:t>
            </w:r>
          </w:p>
          <w:p w:rsidR="009610E1" w:rsidRDefault="009610E1" w:rsidP="00C576D3">
            <w:pPr>
              <w:pStyle w:val="a3"/>
              <w:rPr>
                <w:lang w:val="be-BY"/>
              </w:rPr>
            </w:pPr>
          </w:p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9610E1" w:rsidRDefault="009610E1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1206" cy="2275025"/>
                  <wp:effectExtent l="171450" t="133350" r="360544" b="296725"/>
                  <wp:docPr id="12" name="Рисунок 11" descr="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801" cy="2275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176</w:t>
            </w:r>
          </w:p>
        </w:tc>
        <w:tc>
          <w:tcPr>
            <w:tcW w:w="2163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Вірок для ткацтва</w:t>
            </w:r>
          </w:p>
          <w:p w:rsidR="009610E1" w:rsidRDefault="009610E1" w:rsidP="00C576D3">
            <w:pPr>
              <w:pStyle w:val="a3"/>
              <w:rPr>
                <w:lang w:val="be-BY"/>
              </w:rPr>
            </w:pPr>
          </w:p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9610E1" w:rsidRDefault="009610E1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4079" cy="1406872"/>
                  <wp:effectExtent l="171450" t="133350" r="363371" b="307628"/>
                  <wp:docPr id="13" name="Рисунок 12" descr="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169" cy="140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177</w:t>
            </w:r>
          </w:p>
        </w:tc>
        <w:tc>
          <w:tcPr>
            <w:tcW w:w="2163" w:type="dxa"/>
          </w:tcPr>
          <w:p w:rsidR="009610E1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Чаў</w:t>
            </w:r>
            <w:r w:rsidR="009610E1">
              <w:rPr>
                <w:lang w:val="be-BY"/>
              </w:rPr>
              <w:t>нок</w:t>
            </w:r>
          </w:p>
          <w:p w:rsidR="009610E1" w:rsidRDefault="009610E1" w:rsidP="00C576D3">
            <w:pPr>
              <w:pStyle w:val="a3"/>
              <w:rPr>
                <w:lang w:val="be-BY"/>
              </w:rPr>
            </w:pPr>
          </w:p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9610E1" w:rsidRDefault="009610E1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3101" cy="1674978"/>
                  <wp:effectExtent l="171450" t="133350" r="356399" b="306222"/>
                  <wp:docPr id="14" name="Рисунок 13" descr="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114" cy="1677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10E1" w:rsidRDefault="009610E1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10E1" w:rsidRDefault="009610E1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10E1" w:rsidRDefault="009610E1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10E1" w:rsidRPr="009610E1" w:rsidRDefault="009610E1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Tr="00B74C85">
        <w:tc>
          <w:tcPr>
            <w:tcW w:w="639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178</w:t>
            </w:r>
          </w:p>
        </w:tc>
        <w:tc>
          <w:tcPr>
            <w:tcW w:w="2163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Інструмент для ткацтва</w:t>
            </w:r>
          </w:p>
          <w:p w:rsidR="009610E1" w:rsidRDefault="009610E1" w:rsidP="00C576D3">
            <w:pPr>
              <w:pStyle w:val="a3"/>
              <w:rPr>
                <w:lang w:val="be-BY"/>
              </w:rPr>
            </w:pPr>
          </w:p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9610E1" w:rsidRDefault="009610E1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1894" cy="2208546"/>
                  <wp:effectExtent l="171450" t="133350" r="366906" b="306054"/>
                  <wp:docPr id="15" name="Рисунок 14" descr="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61" cy="2208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179</w:t>
            </w:r>
          </w:p>
        </w:tc>
        <w:tc>
          <w:tcPr>
            <w:tcW w:w="2163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Прылада для запраўкі ткацкага станка</w:t>
            </w:r>
          </w:p>
          <w:p w:rsidR="009610E1" w:rsidRDefault="009610E1" w:rsidP="00C576D3">
            <w:pPr>
              <w:pStyle w:val="a3"/>
              <w:rPr>
                <w:lang w:val="be-BY"/>
              </w:rPr>
            </w:pPr>
          </w:p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9610E1" w:rsidRPr="009610E1" w:rsidRDefault="009610E1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4635" cy="1488788"/>
                  <wp:effectExtent l="171450" t="133350" r="363865" b="301912"/>
                  <wp:docPr id="16" name="Рисунок 15" descr="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560" cy="1490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9610E1" w:rsidRDefault="009610E1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180</w:t>
            </w:r>
          </w:p>
        </w:tc>
        <w:tc>
          <w:tcPr>
            <w:tcW w:w="2163" w:type="dxa"/>
          </w:tcPr>
          <w:p w:rsidR="009610E1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Рэкламная касынка з аўтографамі футбалістаў “БФГ”</w:t>
            </w:r>
          </w:p>
          <w:p w:rsidR="006E255E" w:rsidRDefault="006E255E" w:rsidP="00C576D3">
            <w:pPr>
              <w:pStyle w:val="a3"/>
              <w:rPr>
                <w:lang w:val="be-BY"/>
              </w:rPr>
            </w:pPr>
          </w:p>
          <w:p w:rsidR="006E255E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9610E1" w:rsidRDefault="006E255E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3146" cy="1634236"/>
                  <wp:effectExtent l="171450" t="133350" r="367354" b="308864"/>
                  <wp:docPr id="17" name="Рисунок 16" descr="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323" cy="1637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6E255E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181</w:t>
            </w:r>
          </w:p>
        </w:tc>
        <w:tc>
          <w:tcPr>
            <w:tcW w:w="2163" w:type="dxa"/>
          </w:tcPr>
          <w:p w:rsidR="006E255E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Медаль за 1-е месца пераможцу  ў “Языльскай дзясятцы”</w:t>
            </w:r>
          </w:p>
          <w:p w:rsidR="006E255E" w:rsidRDefault="006E255E" w:rsidP="00C576D3">
            <w:pPr>
              <w:pStyle w:val="a3"/>
              <w:rPr>
                <w:lang w:val="be-BY"/>
              </w:rPr>
            </w:pPr>
          </w:p>
          <w:p w:rsidR="006E255E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6E255E" w:rsidRDefault="006E255E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2724" cy="2252724"/>
                  <wp:effectExtent l="171450" t="133350" r="357126" b="299976"/>
                  <wp:docPr id="18" name="Рисунок 17" descr="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12" cy="2254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6E255E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182</w:t>
            </w:r>
          </w:p>
        </w:tc>
        <w:tc>
          <w:tcPr>
            <w:tcW w:w="2163" w:type="dxa"/>
          </w:tcPr>
          <w:p w:rsidR="006E255E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Медаль за 2-е месца ў “Языльскай дзясятцы”</w:t>
            </w:r>
          </w:p>
          <w:p w:rsidR="006E255E" w:rsidRDefault="006E255E" w:rsidP="00C576D3">
            <w:pPr>
              <w:pStyle w:val="a3"/>
              <w:rPr>
                <w:lang w:val="be-BY"/>
              </w:rPr>
            </w:pPr>
          </w:p>
          <w:p w:rsidR="006E255E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6E255E" w:rsidRDefault="006E255E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4544" cy="2345587"/>
                  <wp:effectExtent l="171450" t="133350" r="356206" b="302363"/>
                  <wp:docPr id="19" name="Рисунок 18" descr="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127" cy="2347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6E255E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183</w:t>
            </w:r>
          </w:p>
        </w:tc>
        <w:tc>
          <w:tcPr>
            <w:tcW w:w="2163" w:type="dxa"/>
          </w:tcPr>
          <w:p w:rsidR="006E255E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Медаль з эмблемай “Языльскай дзясяткі”</w:t>
            </w:r>
          </w:p>
          <w:p w:rsidR="006E255E" w:rsidRDefault="006E255E" w:rsidP="00C576D3">
            <w:pPr>
              <w:pStyle w:val="a3"/>
              <w:rPr>
                <w:lang w:val="be-BY"/>
              </w:rPr>
            </w:pPr>
          </w:p>
          <w:p w:rsidR="006E255E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6E255E" w:rsidRDefault="006E255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1415" cy="1954778"/>
                  <wp:effectExtent l="171450" t="133350" r="366935" b="312172"/>
                  <wp:docPr id="20" name="Рисунок 19" descr="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534" cy="195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E255E" w:rsidRDefault="006E255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6E255E" w:rsidRDefault="006E255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6E255E" w:rsidRDefault="006E255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6E255E" w:rsidRDefault="006E255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6E255E" w:rsidRDefault="006E255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6E255E" w:rsidRPr="006E255E" w:rsidRDefault="006E255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Tr="00B74C85">
        <w:tc>
          <w:tcPr>
            <w:tcW w:w="639" w:type="dxa"/>
          </w:tcPr>
          <w:p w:rsidR="006E255E" w:rsidRDefault="006E255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184</w:t>
            </w:r>
          </w:p>
        </w:tc>
        <w:tc>
          <w:tcPr>
            <w:tcW w:w="2163" w:type="dxa"/>
          </w:tcPr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Медаль нацыянальнага фестываля</w:t>
            </w:r>
            <w:r w:rsidR="006E255E">
              <w:rPr>
                <w:lang w:val="be-BY"/>
              </w:rPr>
              <w:t xml:space="preserve"> бегу “Языльская дзясятка”</w:t>
            </w:r>
            <w:r>
              <w:rPr>
                <w:lang w:val="be-BY"/>
              </w:rPr>
              <w:t xml:space="preserve">, 2002 </w:t>
            </w:r>
          </w:p>
          <w:p w:rsidR="00AF7ACE" w:rsidRDefault="00AF7ACE" w:rsidP="00C576D3">
            <w:pPr>
              <w:pStyle w:val="a3"/>
              <w:rPr>
                <w:lang w:val="be-BY"/>
              </w:rPr>
            </w:pPr>
          </w:p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6E255E" w:rsidRDefault="00AF7ACE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011" cy="2635427"/>
                  <wp:effectExtent l="171450" t="133350" r="365789" b="298273"/>
                  <wp:docPr id="21" name="Рисунок 20" descr="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705" cy="2637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185</w:t>
            </w:r>
          </w:p>
        </w:tc>
        <w:tc>
          <w:tcPr>
            <w:tcW w:w="2163" w:type="dxa"/>
          </w:tcPr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Медаль за 1-е месца “Языльскай дзясяткі”</w:t>
            </w:r>
          </w:p>
          <w:p w:rsidR="00AF7ACE" w:rsidRDefault="00AF7ACE" w:rsidP="00C576D3">
            <w:pPr>
              <w:pStyle w:val="a3"/>
              <w:rPr>
                <w:lang w:val="be-BY"/>
              </w:rPr>
            </w:pPr>
          </w:p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AF7ACE" w:rsidRPr="00AF7ACE" w:rsidRDefault="00AF7AC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3289" cy="2139755"/>
                  <wp:effectExtent l="171450" t="133350" r="369361" b="298645"/>
                  <wp:docPr id="22" name="Рисунок 21" descr="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12" cy="213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Tr="00B74C85">
        <w:tc>
          <w:tcPr>
            <w:tcW w:w="639" w:type="dxa"/>
          </w:tcPr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186</w:t>
            </w:r>
          </w:p>
        </w:tc>
        <w:tc>
          <w:tcPr>
            <w:tcW w:w="2163" w:type="dxa"/>
          </w:tcPr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Медаль за 2-е месца  “Языльскай дзясяткі”</w:t>
            </w:r>
          </w:p>
          <w:p w:rsidR="00AF7ACE" w:rsidRDefault="00AF7ACE" w:rsidP="00C576D3">
            <w:pPr>
              <w:pStyle w:val="a3"/>
              <w:rPr>
                <w:lang w:val="be-BY"/>
              </w:rPr>
            </w:pPr>
          </w:p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AF7ACE" w:rsidRDefault="00AF7AC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2743" cy="2643112"/>
                  <wp:effectExtent l="171450" t="133350" r="355657" b="309638"/>
                  <wp:docPr id="23" name="Рисунок 22" descr="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258" cy="264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F7ACE" w:rsidRDefault="00AF7AC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F7ACE" w:rsidRPr="00AF7ACE" w:rsidRDefault="00AF7AC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Tr="00B74C85">
        <w:tc>
          <w:tcPr>
            <w:tcW w:w="639" w:type="dxa"/>
          </w:tcPr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187</w:t>
            </w:r>
          </w:p>
        </w:tc>
        <w:tc>
          <w:tcPr>
            <w:tcW w:w="2163" w:type="dxa"/>
          </w:tcPr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Медаль з лагатыпам  “Языльскай дзясяткі”</w:t>
            </w:r>
          </w:p>
          <w:p w:rsidR="00AF7ACE" w:rsidRDefault="00AF7ACE" w:rsidP="00C576D3">
            <w:pPr>
              <w:pStyle w:val="a3"/>
              <w:rPr>
                <w:lang w:val="be-BY"/>
              </w:rPr>
            </w:pPr>
          </w:p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69" w:type="dxa"/>
          </w:tcPr>
          <w:p w:rsidR="00AF7ACE" w:rsidRDefault="00AF7AC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6962" cy="1902327"/>
                  <wp:effectExtent l="171450" t="133350" r="356638" b="307473"/>
                  <wp:docPr id="24" name="Рисунок 23" descr="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586" cy="190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P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Tr="00B74C85">
        <w:tc>
          <w:tcPr>
            <w:tcW w:w="639" w:type="dxa"/>
          </w:tcPr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188</w:t>
            </w:r>
          </w:p>
        </w:tc>
        <w:tc>
          <w:tcPr>
            <w:tcW w:w="2163" w:type="dxa"/>
          </w:tcPr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Стэнд раздзела музейнай экспазіцыі “Языльская дзясятка”</w:t>
            </w:r>
          </w:p>
          <w:p w:rsidR="00AF7ACE" w:rsidRDefault="00AF7ACE" w:rsidP="00C576D3">
            <w:pPr>
              <w:pStyle w:val="a3"/>
              <w:rPr>
                <w:lang w:val="be-BY"/>
              </w:rPr>
            </w:pPr>
          </w:p>
          <w:p w:rsidR="00AF7ACE" w:rsidRDefault="00AF7AC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769" w:type="dxa"/>
          </w:tcPr>
          <w:p w:rsidR="00AF7ACE" w:rsidRDefault="00AF7AC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0958" cy="3649477"/>
                  <wp:effectExtent l="38100" t="0" r="19492" b="1093973"/>
                  <wp:docPr id="25" name="Рисунок 24" descr="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501" cy="365104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P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Tr="00B74C85">
        <w:tc>
          <w:tcPr>
            <w:tcW w:w="639" w:type="dxa"/>
          </w:tcPr>
          <w:p w:rsidR="00540695" w:rsidRDefault="0054069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189</w:t>
            </w:r>
          </w:p>
        </w:tc>
        <w:tc>
          <w:tcPr>
            <w:tcW w:w="2163" w:type="dxa"/>
          </w:tcPr>
          <w:p w:rsidR="00540695" w:rsidRDefault="0054069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Стэнд прысвечаны “Языльскай дзясятцы”</w:t>
            </w:r>
          </w:p>
          <w:p w:rsidR="00540695" w:rsidRDefault="00540695" w:rsidP="00C576D3">
            <w:pPr>
              <w:pStyle w:val="a3"/>
              <w:rPr>
                <w:lang w:val="be-BY"/>
              </w:rPr>
            </w:pPr>
          </w:p>
          <w:p w:rsidR="00540695" w:rsidRDefault="0054069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769" w:type="dxa"/>
          </w:tcPr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5429" cy="2208625"/>
                  <wp:effectExtent l="38100" t="0" r="19671" b="648875"/>
                  <wp:docPr id="26" name="Рисунок 25" descr="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586" cy="220957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40695" w:rsidRP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RPr="00540695" w:rsidTr="00B74C85">
        <w:tc>
          <w:tcPr>
            <w:tcW w:w="639" w:type="dxa"/>
          </w:tcPr>
          <w:p w:rsidR="00540695" w:rsidRDefault="0054069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190</w:t>
            </w:r>
          </w:p>
        </w:tc>
        <w:tc>
          <w:tcPr>
            <w:tcW w:w="2163" w:type="dxa"/>
          </w:tcPr>
          <w:p w:rsidR="00540695" w:rsidRDefault="0054069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Стэнд з фота ўдзельнікаў “Языльскай дзясяткі”</w:t>
            </w:r>
          </w:p>
          <w:p w:rsidR="00540695" w:rsidRDefault="00540695" w:rsidP="00C576D3">
            <w:pPr>
              <w:pStyle w:val="a3"/>
              <w:rPr>
                <w:noProof/>
                <w:lang w:val="be-BY" w:eastAsia="ru-RU"/>
              </w:rPr>
            </w:pPr>
          </w:p>
          <w:p w:rsidR="00540695" w:rsidRPr="00540695" w:rsidRDefault="00540695" w:rsidP="00C576D3">
            <w:pPr>
              <w:pStyle w:val="a3"/>
              <w:rPr>
                <w:lang w:val="be-BY"/>
              </w:rPr>
            </w:pPr>
            <w:r>
              <w:rPr>
                <w:noProof/>
                <w:lang w:val="be-BY" w:eastAsia="ru-RU"/>
              </w:rPr>
              <w:t>Д</w:t>
            </w:r>
          </w:p>
        </w:tc>
        <w:tc>
          <w:tcPr>
            <w:tcW w:w="6769" w:type="dxa"/>
          </w:tcPr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2044" cy="1522481"/>
                  <wp:effectExtent l="38100" t="0" r="21656" b="458719"/>
                  <wp:docPr id="28" name="Рисунок 27" descr="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298" cy="152313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40695" w:rsidRP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RPr="00540695" w:rsidTr="00B74C85">
        <w:tc>
          <w:tcPr>
            <w:tcW w:w="639" w:type="dxa"/>
          </w:tcPr>
          <w:p w:rsidR="00540695" w:rsidRDefault="0054069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191</w:t>
            </w:r>
          </w:p>
        </w:tc>
        <w:tc>
          <w:tcPr>
            <w:tcW w:w="2163" w:type="dxa"/>
          </w:tcPr>
          <w:p w:rsidR="00540695" w:rsidRDefault="0054069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Стэнд з музейнага раздзела “Языльская дзясятка”</w:t>
            </w:r>
          </w:p>
          <w:p w:rsidR="00540695" w:rsidRDefault="00540695" w:rsidP="00C576D3">
            <w:pPr>
              <w:pStyle w:val="a3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Д</w:t>
            </w:r>
          </w:p>
        </w:tc>
        <w:tc>
          <w:tcPr>
            <w:tcW w:w="6769" w:type="dxa"/>
          </w:tcPr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3710" cy="1676573"/>
                  <wp:effectExtent l="38100" t="0" r="21940" b="495127"/>
                  <wp:docPr id="29" name="Рисунок 28" descr="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120" cy="16772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695" w:rsidRPr="00540695" w:rsidRDefault="0054069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RPr="00540695" w:rsidTr="00B74C85">
        <w:tc>
          <w:tcPr>
            <w:tcW w:w="639" w:type="dxa"/>
          </w:tcPr>
          <w:p w:rsidR="00540695" w:rsidRDefault="0054069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192</w:t>
            </w:r>
          </w:p>
        </w:tc>
        <w:tc>
          <w:tcPr>
            <w:tcW w:w="2163" w:type="dxa"/>
          </w:tcPr>
          <w:p w:rsidR="00540695" w:rsidRDefault="00183BFD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Афіша “Языльскай 10-кі”</w:t>
            </w:r>
          </w:p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</w:p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540695" w:rsidRDefault="00183BFD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5179" cy="2271489"/>
                  <wp:effectExtent l="171450" t="133350" r="354321" b="300261"/>
                  <wp:docPr id="27" name="Рисунок 26" descr="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805" cy="227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183BFD" w:rsidRDefault="00183BFD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193</w:t>
            </w:r>
          </w:p>
        </w:tc>
        <w:tc>
          <w:tcPr>
            <w:tcW w:w="2163" w:type="dxa"/>
          </w:tcPr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 xml:space="preserve">Афіша-запрашэнне на </w:t>
            </w:r>
            <w:r>
              <w:rPr>
                <w:rFonts w:cs="Times New Roman"/>
                <w:noProof/>
                <w:lang w:val="be-BY" w:eastAsia="ru-RU"/>
              </w:rPr>
              <w:t>V</w:t>
            </w:r>
            <w:r>
              <w:rPr>
                <w:rFonts w:asciiTheme="minorBidi" w:hAnsiTheme="minorBidi"/>
                <w:noProof/>
                <w:lang w:val="be-BY" w:eastAsia="ru-RU"/>
              </w:rPr>
              <w:t>I</w:t>
            </w:r>
            <w:r>
              <w:rPr>
                <w:rFonts w:cs="Times New Roman"/>
                <w:noProof/>
                <w:lang w:val="be-BY" w:eastAsia="ru-RU"/>
              </w:rPr>
              <w:t>I</w:t>
            </w:r>
            <w:r>
              <w:rPr>
                <w:rFonts w:asciiTheme="minorBidi" w:hAnsiTheme="minorBidi"/>
                <w:noProof/>
                <w:lang w:val="be-BY" w:eastAsia="ru-RU"/>
              </w:rPr>
              <w:t>I</w:t>
            </w:r>
            <w:r>
              <w:rPr>
                <w:noProof/>
                <w:lang w:val="be-BY" w:eastAsia="ru-RU"/>
              </w:rPr>
              <w:t xml:space="preserve"> лёгкаатлетыч-</w:t>
            </w:r>
          </w:p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ны прабег “Языльская 10-ка”</w:t>
            </w:r>
          </w:p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</w:p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183BFD" w:rsidRDefault="00183BFD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0372" cy="2741190"/>
                  <wp:effectExtent l="171450" t="133350" r="362778" b="306810"/>
                  <wp:docPr id="30" name="Рисунок 29" descr="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50" cy="2742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183BFD" w:rsidRDefault="00183BFD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194</w:t>
            </w:r>
          </w:p>
        </w:tc>
        <w:tc>
          <w:tcPr>
            <w:tcW w:w="2163" w:type="dxa"/>
          </w:tcPr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Каляндар з рэкламай “Языльскай 10-кі” на 1999 год</w:t>
            </w:r>
          </w:p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</w:p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183BFD" w:rsidRDefault="00183BFD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544" cy="2757156"/>
                  <wp:effectExtent l="171450" t="133350" r="363656" b="309894"/>
                  <wp:docPr id="31" name="Рисунок 30" descr="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327" cy="276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183BFD" w:rsidRDefault="00183BFD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195</w:t>
            </w:r>
          </w:p>
        </w:tc>
        <w:tc>
          <w:tcPr>
            <w:tcW w:w="2163" w:type="dxa"/>
          </w:tcPr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Каляндар прысвечаны “Языльскай дзясятцы” на 1998 год</w:t>
            </w:r>
          </w:p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</w:p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183BFD" w:rsidRDefault="00183BFD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7445" cy="1755423"/>
                  <wp:effectExtent l="171450" t="133350" r="353705" b="301977"/>
                  <wp:docPr id="32" name="Рисунок 31" descr="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88" cy="175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183BFD" w:rsidRDefault="00183BFD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196</w:t>
            </w:r>
          </w:p>
        </w:tc>
        <w:tc>
          <w:tcPr>
            <w:tcW w:w="2163" w:type="dxa"/>
          </w:tcPr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Пакет з эмблемай “Языльскай 10-кі”</w:t>
            </w:r>
          </w:p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</w:p>
          <w:p w:rsidR="00183BFD" w:rsidRDefault="00183BFD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183BFD" w:rsidRDefault="00183BFD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3666" cy="2221941"/>
                  <wp:effectExtent l="171450" t="133350" r="364234" b="311709"/>
                  <wp:docPr id="33" name="Рисунок 32" descr="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36" cy="222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010F09" w:rsidRDefault="00010F09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197</w:t>
            </w:r>
          </w:p>
        </w:tc>
        <w:tc>
          <w:tcPr>
            <w:tcW w:w="2163" w:type="dxa"/>
          </w:tcPr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Пакет з рэкламай “Языльскай 10-кі” – “Лагойск 2005”</w:t>
            </w:r>
          </w:p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</w:p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</w:p>
        </w:tc>
        <w:tc>
          <w:tcPr>
            <w:tcW w:w="6769" w:type="dxa"/>
          </w:tcPr>
          <w:p w:rsidR="00010F09" w:rsidRDefault="00010F09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6619" cy="3251295"/>
                  <wp:effectExtent l="171450" t="133350" r="359931" b="311055"/>
                  <wp:docPr id="34" name="Рисунок 33" descr="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251" cy="3252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0F09" w:rsidRDefault="00010F09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10F09" w:rsidRDefault="00010F09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10F09" w:rsidRPr="00010F09" w:rsidRDefault="00010F09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RPr="00540695" w:rsidTr="00B74C85">
        <w:tc>
          <w:tcPr>
            <w:tcW w:w="639" w:type="dxa"/>
          </w:tcPr>
          <w:p w:rsidR="00010F09" w:rsidRDefault="00010F09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198</w:t>
            </w:r>
          </w:p>
        </w:tc>
        <w:tc>
          <w:tcPr>
            <w:tcW w:w="2163" w:type="dxa"/>
          </w:tcPr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Металічная фляжка для вады</w:t>
            </w:r>
          </w:p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</w:p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010F09" w:rsidRDefault="00010F09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7615" cy="2317548"/>
                  <wp:effectExtent l="171450" t="133350" r="370735" b="311352"/>
                  <wp:docPr id="35" name="Рисунок 34" descr="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5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232" cy="231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010F09" w:rsidRDefault="00010F09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199</w:t>
            </w:r>
          </w:p>
        </w:tc>
        <w:tc>
          <w:tcPr>
            <w:tcW w:w="2163" w:type="dxa"/>
          </w:tcPr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Гліняны шар</w:t>
            </w:r>
          </w:p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</w:p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010F09" w:rsidRDefault="00010F09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1367" cy="1480745"/>
                  <wp:effectExtent l="171450" t="133350" r="356533" b="309955"/>
                  <wp:docPr id="36" name="Рисунок 35" descr="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6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149" cy="14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010F09" w:rsidRDefault="00010F09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200</w:t>
            </w:r>
          </w:p>
        </w:tc>
        <w:tc>
          <w:tcPr>
            <w:tcW w:w="2163" w:type="dxa"/>
          </w:tcPr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Гліняная нарыхтоўка</w:t>
            </w:r>
          </w:p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</w:p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010F09" w:rsidRDefault="00010F09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3512" cy="1484511"/>
                  <wp:effectExtent l="171450" t="133350" r="354788" b="306189"/>
                  <wp:docPr id="37" name="Рисунок 36" descr="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7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363" cy="1486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010F09" w:rsidRDefault="00010F09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201</w:t>
            </w:r>
          </w:p>
        </w:tc>
        <w:tc>
          <w:tcPr>
            <w:tcW w:w="2163" w:type="dxa"/>
          </w:tcPr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Крэмень</w:t>
            </w:r>
          </w:p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</w:p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010F09" w:rsidRDefault="00010F09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9403" cy="945747"/>
                  <wp:effectExtent l="171450" t="133350" r="365547" b="311553"/>
                  <wp:docPr id="38" name="Рисунок 37" descr="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8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456" cy="945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0F09" w:rsidRDefault="00010F09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10F09" w:rsidRDefault="00010F09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10F09" w:rsidRDefault="00010F09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10F09" w:rsidRDefault="00010F09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10F09" w:rsidRPr="00010F09" w:rsidRDefault="00010F09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RPr="00540695" w:rsidTr="00B74C85">
        <w:tc>
          <w:tcPr>
            <w:tcW w:w="639" w:type="dxa"/>
          </w:tcPr>
          <w:p w:rsidR="00010F09" w:rsidRDefault="00010F09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202</w:t>
            </w:r>
          </w:p>
        </w:tc>
        <w:tc>
          <w:tcPr>
            <w:tcW w:w="2163" w:type="dxa"/>
          </w:tcPr>
          <w:p w:rsidR="00010F09" w:rsidRDefault="00010F09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Камень</w:t>
            </w:r>
            <w:r w:rsidR="004A3D65">
              <w:rPr>
                <w:noProof/>
                <w:lang w:val="be-BY" w:eastAsia="ru-RU"/>
              </w:rPr>
              <w:t>чык</w:t>
            </w:r>
            <w:r>
              <w:rPr>
                <w:noProof/>
                <w:lang w:val="be-BY" w:eastAsia="ru-RU"/>
              </w:rPr>
              <w:t xml:space="preserve"> </w:t>
            </w:r>
          </w:p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</w:p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010F09" w:rsidRDefault="004A3D65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494274"/>
                  <wp:effectExtent l="171450" t="133350" r="371475" b="305826"/>
                  <wp:docPr id="39" name="Рисунок 38" descr="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9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12" cy="49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4A3D65" w:rsidRDefault="004A3D6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203</w:t>
            </w:r>
          </w:p>
        </w:tc>
        <w:tc>
          <w:tcPr>
            <w:tcW w:w="2163" w:type="dxa"/>
          </w:tcPr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Горная парода з уключэннем гліны</w:t>
            </w:r>
          </w:p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</w:p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4A3D65" w:rsidRDefault="004A3D65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4619" cy="1357858"/>
                  <wp:effectExtent l="171450" t="133350" r="353231" b="299492"/>
                  <wp:docPr id="40" name="Рисунок 39" descr="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0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896" cy="1359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4A3D65" w:rsidRDefault="004A3D6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204</w:t>
            </w:r>
          </w:p>
        </w:tc>
        <w:tc>
          <w:tcPr>
            <w:tcW w:w="2163" w:type="dxa"/>
          </w:tcPr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Апрацаваны камень</w:t>
            </w:r>
          </w:p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</w:p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4A3D65" w:rsidRDefault="004A3D65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1464" cy="1484166"/>
                  <wp:effectExtent l="171450" t="133350" r="369736" b="306534"/>
                  <wp:docPr id="41" name="Рисунок 40" descr="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37" cy="148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4A3D65" w:rsidRDefault="004A3D6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205</w:t>
            </w:r>
          </w:p>
        </w:tc>
        <w:tc>
          <w:tcPr>
            <w:tcW w:w="2163" w:type="dxa"/>
          </w:tcPr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Крэмніевая парода</w:t>
            </w:r>
          </w:p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</w:p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4A3D65" w:rsidRDefault="004A3D65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3280" cy="1668089"/>
                  <wp:effectExtent l="171450" t="133350" r="365570" b="313111"/>
                  <wp:docPr id="42" name="Рисунок 41" descr="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2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366" cy="167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4A3D65" w:rsidRDefault="004A3D6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206</w:t>
            </w:r>
          </w:p>
        </w:tc>
        <w:tc>
          <w:tcPr>
            <w:tcW w:w="2163" w:type="dxa"/>
          </w:tcPr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Крэмніевы кавалак</w:t>
            </w:r>
          </w:p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</w:p>
          <w:p w:rsidR="004A3D65" w:rsidRDefault="004A3D6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4A3D65" w:rsidRDefault="004A3D6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4842" cy="1120528"/>
                  <wp:effectExtent l="171450" t="133350" r="370108" b="308222"/>
                  <wp:docPr id="43" name="Рисунок 42" descr="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3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80" cy="1121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24D7A" w:rsidRDefault="00F24D7A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24D7A" w:rsidRDefault="00F24D7A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24D7A" w:rsidRDefault="00F24D7A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24D7A" w:rsidRPr="00F24D7A" w:rsidRDefault="00F24D7A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RPr="00540695" w:rsidTr="00B74C85">
        <w:tc>
          <w:tcPr>
            <w:tcW w:w="639" w:type="dxa"/>
          </w:tcPr>
          <w:p w:rsidR="00F24D7A" w:rsidRDefault="00F24D7A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207</w:t>
            </w:r>
          </w:p>
        </w:tc>
        <w:tc>
          <w:tcPr>
            <w:tcW w:w="2163" w:type="dxa"/>
          </w:tcPr>
          <w:p w:rsidR="00F24D7A" w:rsidRDefault="00F24D7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Горная парода з крэмнем</w:t>
            </w:r>
          </w:p>
          <w:p w:rsidR="00F24D7A" w:rsidRDefault="00F24D7A" w:rsidP="00C576D3">
            <w:pPr>
              <w:pStyle w:val="a3"/>
              <w:rPr>
                <w:noProof/>
                <w:lang w:val="be-BY" w:eastAsia="ru-RU"/>
              </w:rPr>
            </w:pPr>
          </w:p>
          <w:p w:rsidR="00F24D7A" w:rsidRDefault="00F24D7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F24D7A" w:rsidRDefault="00F24D7A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6928" cy="1696928"/>
                  <wp:effectExtent l="171450" t="133350" r="360472" b="303322"/>
                  <wp:docPr id="44" name="Рисунок 43" descr="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4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631" cy="169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F24D7A" w:rsidRDefault="00F24D7A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208</w:t>
            </w:r>
          </w:p>
        </w:tc>
        <w:tc>
          <w:tcPr>
            <w:tcW w:w="2163" w:type="dxa"/>
          </w:tcPr>
          <w:p w:rsidR="00F24D7A" w:rsidRDefault="00F24D7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Камень</w:t>
            </w:r>
          </w:p>
          <w:p w:rsidR="00F24D7A" w:rsidRDefault="00F24D7A" w:rsidP="00C576D3">
            <w:pPr>
              <w:pStyle w:val="a3"/>
              <w:rPr>
                <w:noProof/>
                <w:lang w:val="be-BY" w:eastAsia="ru-RU"/>
              </w:rPr>
            </w:pPr>
          </w:p>
          <w:p w:rsidR="00F24D7A" w:rsidRDefault="00F24D7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F24D7A" w:rsidRDefault="00F24D7A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4269" cy="1234269"/>
                  <wp:effectExtent l="171450" t="133350" r="365931" b="308781"/>
                  <wp:docPr id="45" name="Рисунок 44" descr="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5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44" cy="1237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F24D7A" w:rsidRDefault="00F24D7A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209</w:t>
            </w:r>
          </w:p>
        </w:tc>
        <w:tc>
          <w:tcPr>
            <w:tcW w:w="2163" w:type="dxa"/>
          </w:tcPr>
          <w:p w:rsidR="00F24D7A" w:rsidRDefault="007054B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Кампазіцыя рэльефная</w:t>
            </w:r>
          </w:p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</w:p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F24D7A" w:rsidRDefault="007054BA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9017" cy="1603693"/>
                  <wp:effectExtent l="171450" t="133350" r="371283" b="301307"/>
                  <wp:docPr id="46" name="Рисунок 45" descr="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6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859" cy="160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7054BA" w:rsidRDefault="007054BA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210</w:t>
            </w:r>
          </w:p>
        </w:tc>
        <w:tc>
          <w:tcPr>
            <w:tcW w:w="2163" w:type="dxa"/>
          </w:tcPr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Фота Крыўлені Аўдоцці (злева) на руках якой памёр чырвонаармеец Скварцоў</w:t>
            </w:r>
          </w:p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</w:p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7054BA" w:rsidRDefault="007054BA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0475" cy="2589379"/>
                  <wp:effectExtent l="171450" t="133350" r="368475" b="306221"/>
                  <wp:docPr id="47" name="Рисунок 46" descr="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7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995" cy="2588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054BA" w:rsidRPr="007054BA" w:rsidRDefault="007054BA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RPr="00540695" w:rsidTr="00B74C85">
        <w:tc>
          <w:tcPr>
            <w:tcW w:w="639" w:type="dxa"/>
          </w:tcPr>
          <w:p w:rsidR="007054BA" w:rsidRDefault="007054BA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211</w:t>
            </w:r>
          </w:p>
        </w:tc>
        <w:tc>
          <w:tcPr>
            <w:tcW w:w="2163" w:type="dxa"/>
          </w:tcPr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Фота ўдзельнікаў Грамадзянскай вайны на Языльшчыне</w:t>
            </w:r>
          </w:p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</w:p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7054BA" w:rsidRDefault="007054BA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5726" cy="962741"/>
                  <wp:effectExtent l="171450" t="133350" r="370224" b="313609"/>
                  <wp:docPr id="48" name="Рисунок 47" descr="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8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111" cy="96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7054BA" w:rsidRDefault="007054BA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212</w:t>
            </w:r>
          </w:p>
        </w:tc>
        <w:tc>
          <w:tcPr>
            <w:tcW w:w="2163" w:type="dxa"/>
          </w:tcPr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Стэнд з раздзела музейнай экспазіцыі “Языль у даўнія часы”</w:t>
            </w:r>
          </w:p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</w:p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Д</w:t>
            </w:r>
          </w:p>
        </w:tc>
        <w:tc>
          <w:tcPr>
            <w:tcW w:w="6769" w:type="dxa"/>
          </w:tcPr>
          <w:p w:rsidR="007054BA" w:rsidRDefault="007054BA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617" cy="2301632"/>
                  <wp:effectExtent l="38100" t="0" r="19733" b="689218"/>
                  <wp:docPr id="49" name="Рисунок 48" descr="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9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926" cy="230384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7054BA" w:rsidRDefault="007054BA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213</w:t>
            </w:r>
          </w:p>
        </w:tc>
        <w:tc>
          <w:tcPr>
            <w:tcW w:w="2163" w:type="dxa"/>
          </w:tcPr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Тытульны ліст Канстытуцыі РСФСР (Савецкіх часоў)</w:t>
            </w:r>
          </w:p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</w:p>
          <w:p w:rsidR="007054BA" w:rsidRDefault="007054BA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7054BA" w:rsidRDefault="007054BA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2604" cy="1660639"/>
                  <wp:effectExtent l="171450" t="133350" r="366146" b="301511"/>
                  <wp:docPr id="50" name="Рисунок 49" descr="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74" cy="1662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40695" w:rsidTr="00B74C85">
        <w:tc>
          <w:tcPr>
            <w:tcW w:w="639" w:type="dxa"/>
          </w:tcPr>
          <w:p w:rsidR="00BD7FF4" w:rsidRDefault="00BD7FF4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214</w:t>
            </w:r>
          </w:p>
        </w:tc>
        <w:tc>
          <w:tcPr>
            <w:tcW w:w="2163" w:type="dxa"/>
          </w:tcPr>
          <w:p w:rsidR="00BD7FF4" w:rsidRDefault="00BD7FF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 xml:space="preserve">Газета “Іскра” (пач. </w:t>
            </w:r>
            <w:r>
              <w:rPr>
                <w:rFonts w:cs="Times New Roman"/>
                <w:noProof/>
                <w:lang w:val="be-BY" w:eastAsia="ru-RU"/>
              </w:rPr>
              <w:t>X</w:t>
            </w:r>
            <w:r>
              <w:rPr>
                <w:rFonts w:asciiTheme="minorBidi" w:hAnsiTheme="minorBidi"/>
                <w:noProof/>
                <w:lang w:val="be-BY" w:eastAsia="ru-RU"/>
              </w:rPr>
              <w:t>X</w:t>
            </w:r>
            <w:r>
              <w:rPr>
                <w:noProof/>
                <w:lang w:val="be-BY" w:eastAsia="ru-RU"/>
              </w:rPr>
              <w:t xml:space="preserve"> ст.)</w:t>
            </w:r>
          </w:p>
          <w:p w:rsidR="00BD7FF4" w:rsidRDefault="00BD7FF4" w:rsidP="00C576D3">
            <w:pPr>
              <w:pStyle w:val="a3"/>
              <w:rPr>
                <w:noProof/>
                <w:lang w:val="be-BY" w:eastAsia="ru-RU"/>
              </w:rPr>
            </w:pPr>
          </w:p>
          <w:p w:rsidR="00BD7FF4" w:rsidRDefault="00BD7FF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BD7FF4" w:rsidRDefault="00BD7FF4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992" cy="1885750"/>
                  <wp:effectExtent l="171450" t="133350" r="370858" b="305000"/>
                  <wp:docPr id="51" name="Рисунок 50" descr="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128" cy="18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D7FF4" w:rsidRPr="00BD7FF4" w:rsidRDefault="00BD7FF4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RPr="00540695" w:rsidTr="00B74C85">
        <w:tc>
          <w:tcPr>
            <w:tcW w:w="639" w:type="dxa"/>
          </w:tcPr>
          <w:p w:rsidR="00BD7FF4" w:rsidRDefault="00BD7FF4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215</w:t>
            </w:r>
          </w:p>
        </w:tc>
        <w:tc>
          <w:tcPr>
            <w:tcW w:w="2163" w:type="dxa"/>
          </w:tcPr>
          <w:p w:rsidR="00BD7FF4" w:rsidRDefault="00BD7FF4" w:rsidP="00C576D3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val="be-BY" w:eastAsia="ru-RU"/>
              </w:rPr>
              <w:t>Газета “Известия</w:t>
            </w:r>
            <w:r w:rsidR="005944DD">
              <w:rPr>
                <w:noProof/>
                <w:lang w:val="be-BY" w:eastAsia="ru-RU"/>
              </w:rPr>
              <w:t xml:space="preserve"> Петроградского Совета рабочих и солдатских депутатов</w:t>
            </w:r>
            <w:r>
              <w:rPr>
                <w:noProof/>
                <w:lang w:val="be-BY" w:eastAsia="ru-RU"/>
              </w:rPr>
              <w:t>”</w:t>
            </w:r>
            <w:r>
              <w:rPr>
                <w:noProof/>
                <w:lang w:eastAsia="ru-RU"/>
              </w:rPr>
              <w:t xml:space="preserve"> (21.03.1917 г.)</w:t>
            </w:r>
          </w:p>
          <w:p w:rsidR="00BD7FF4" w:rsidRDefault="00BD7FF4" w:rsidP="00C576D3">
            <w:pPr>
              <w:pStyle w:val="a3"/>
              <w:rPr>
                <w:noProof/>
                <w:lang w:val="be-BY" w:eastAsia="ru-RU"/>
              </w:rPr>
            </w:pPr>
          </w:p>
          <w:p w:rsidR="00BD7FF4" w:rsidRPr="00BD7FF4" w:rsidRDefault="00BD7FF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BD7FF4" w:rsidRDefault="00BD7FF4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2440" cy="2001672"/>
                  <wp:effectExtent l="171450" t="133350" r="355410" b="303378"/>
                  <wp:docPr id="52" name="Рисунок 51" descr="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59" cy="200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BD7FF4" w:rsidTr="00B74C85">
        <w:tc>
          <w:tcPr>
            <w:tcW w:w="639" w:type="dxa"/>
          </w:tcPr>
          <w:p w:rsidR="00BD7FF4" w:rsidRDefault="00BD7FF4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216</w:t>
            </w:r>
          </w:p>
        </w:tc>
        <w:tc>
          <w:tcPr>
            <w:tcW w:w="2163" w:type="dxa"/>
          </w:tcPr>
          <w:p w:rsidR="00BD7FF4" w:rsidRDefault="00BD7FF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Фота Целеша І.Р., удзельніка Фінскай вайны. Узнагароджаны Ордэнам Леніна</w:t>
            </w:r>
          </w:p>
          <w:p w:rsidR="00BD7FF4" w:rsidRDefault="00BD7FF4" w:rsidP="00C576D3">
            <w:pPr>
              <w:pStyle w:val="a3"/>
              <w:rPr>
                <w:noProof/>
                <w:lang w:val="be-BY" w:eastAsia="ru-RU"/>
              </w:rPr>
            </w:pPr>
          </w:p>
          <w:p w:rsidR="00BD7FF4" w:rsidRDefault="00BD7FF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BD7FF4" w:rsidRPr="00BD7FF4" w:rsidRDefault="00BD7FF4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5303" cy="2067006"/>
                  <wp:effectExtent l="171450" t="133350" r="357847" b="314244"/>
                  <wp:docPr id="53" name="Рисунок 52" descr="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3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488" cy="206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BD7FF4" w:rsidTr="00B74C85">
        <w:tc>
          <w:tcPr>
            <w:tcW w:w="639" w:type="dxa"/>
          </w:tcPr>
          <w:p w:rsidR="00BD7FF4" w:rsidRDefault="00BD7FF4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217</w:t>
            </w:r>
          </w:p>
        </w:tc>
        <w:tc>
          <w:tcPr>
            <w:tcW w:w="2163" w:type="dxa"/>
          </w:tcPr>
          <w:p w:rsidR="00BD7FF4" w:rsidRDefault="00533C4B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Фота Крыўлені А.В. удзельніка грамадзянскай вайны</w:t>
            </w:r>
          </w:p>
          <w:p w:rsidR="00533C4B" w:rsidRDefault="00533C4B" w:rsidP="00C576D3">
            <w:pPr>
              <w:pStyle w:val="a3"/>
              <w:rPr>
                <w:noProof/>
                <w:lang w:val="be-BY" w:eastAsia="ru-RU"/>
              </w:rPr>
            </w:pPr>
          </w:p>
          <w:p w:rsidR="00533C4B" w:rsidRDefault="00533C4B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BD7FF4" w:rsidRDefault="00533C4B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3335" cy="2228378"/>
                  <wp:effectExtent l="171450" t="133350" r="355515" b="305272"/>
                  <wp:docPr id="54" name="Рисунок 53" descr="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4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417" cy="222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3C4B" w:rsidRDefault="00533C4B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33C4B" w:rsidRDefault="00533C4B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33C4B" w:rsidRDefault="00533C4B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33C4B" w:rsidRDefault="00533C4B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33C4B" w:rsidRDefault="00533C4B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33C4B" w:rsidRDefault="00533C4B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33C4B" w:rsidRPr="00533C4B" w:rsidRDefault="00533C4B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RPr="00533C4B" w:rsidTr="00B74C85">
        <w:tc>
          <w:tcPr>
            <w:tcW w:w="639" w:type="dxa"/>
          </w:tcPr>
          <w:p w:rsidR="00533C4B" w:rsidRDefault="00533C4B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218</w:t>
            </w:r>
          </w:p>
        </w:tc>
        <w:tc>
          <w:tcPr>
            <w:tcW w:w="2163" w:type="dxa"/>
          </w:tcPr>
          <w:p w:rsidR="00533C4B" w:rsidRDefault="00533C4B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Фота Салавей Г.Р., ураджэнца в. Языль, аднаго з першых прадстаўнікоў Савецкай улады</w:t>
            </w:r>
          </w:p>
          <w:p w:rsidR="00533C4B" w:rsidRDefault="00533C4B" w:rsidP="00C576D3">
            <w:pPr>
              <w:pStyle w:val="a3"/>
              <w:rPr>
                <w:noProof/>
                <w:lang w:val="be-BY" w:eastAsia="ru-RU"/>
              </w:rPr>
            </w:pPr>
          </w:p>
          <w:p w:rsidR="00533C4B" w:rsidRDefault="00533C4B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533C4B" w:rsidRPr="00533C4B" w:rsidRDefault="00533C4B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207" cy="2554602"/>
                  <wp:effectExtent l="171450" t="133350" r="352793" b="302898"/>
                  <wp:docPr id="55" name="Рисунок 54" descr="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5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78" cy="2554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C4B" w:rsidRPr="00533C4B" w:rsidTr="00B74C85">
        <w:tc>
          <w:tcPr>
            <w:tcW w:w="639" w:type="dxa"/>
          </w:tcPr>
          <w:p w:rsidR="00533C4B" w:rsidRDefault="00533C4B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219</w:t>
            </w:r>
          </w:p>
        </w:tc>
        <w:tc>
          <w:tcPr>
            <w:tcW w:w="2163" w:type="dxa"/>
          </w:tcPr>
          <w:p w:rsidR="00533C4B" w:rsidRDefault="00533C4B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Фота першых дэпутатаў Языльскага сельскага Савета</w:t>
            </w:r>
          </w:p>
          <w:p w:rsidR="00533C4B" w:rsidRDefault="00533C4B" w:rsidP="00C576D3">
            <w:pPr>
              <w:pStyle w:val="a3"/>
              <w:rPr>
                <w:noProof/>
                <w:lang w:val="be-BY" w:eastAsia="ru-RU"/>
              </w:rPr>
            </w:pPr>
          </w:p>
          <w:p w:rsidR="00533C4B" w:rsidRDefault="00533C4B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533C4B" w:rsidRPr="00533C4B" w:rsidRDefault="00533C4B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3717" cy="1716227"/>
                  <wp:effectExtent l="171450" t="133350" r="359083" b="303073"/>
                  <wp:docPr id="56" name="Рисунок 55" descr="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6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290" cy="171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C4B" w:rsidRPr="00533C4B" w:rsidTr="00B74C85">
        <w:tc>
          <w:tcPr>
            <w:tcW w:w="639" w:type="dxa"/>
          </w:tcPr>
          <w:p w:rsidR="00533C4B" w:rsidRDefault="00533C4B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220</w:t>
            </w:r>
          </w:p>
        </w:tc>
        <w:tc>
          <w:tcPr>
            <w:tcW w:w="2163" w:type="dxa"/>
          </w:tcPr>
          <w:p w:rsidR="00533C4B" w:rsidRDefault="00533C4B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Апрацаваны камень старажытных часоў (</w:t>
            </w:r>
            <w:r>
              <w:rPr>
                <w:rFonts w:asciiTheme="minorBidi" w:hAnsiTheme="minorBidi"/>
                <w:noProof/>
                <w:lang w:val="be-BY" w:eastAsia="ru-RU"/>
              </w:rPr>
              <w:t>I</w:t>
            </w:r>
            <w:r>
              <w:rPr>
                <w:rFonts w:cs="Times New Roman"/>
                <w:noProof/>
                <w:lang w:val="be-BY" w:eastAsia="ru-RU"/>
              </w:rPr>
              <w:t>I-I</w:t>
            </w:r>
            <w:r>
              <w:rPr>
                <w:noProof/>
                <w:lang w:val="be-BY" w:eastAsia="ru-RU"/>
              </w:rPr>
              <w:t xml:space="preserve"> ты-</w:t>
            </w:r>
          </w:p>
          <w:p w:rsidR="00533C4B" w:rsidRDefault="00533C4B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сячагоддзі да н.э.) знойдзены на тэрыторыі в. Языль</w:t>
            </w:r>
          </w:p>
          <w:p w:rsidR="00533C4B" w:rsidRDefault="00533C4B" w:rsidP="00C576D3">
            <w:pPr>
              <w:pStyle w:val="a3"/>
              <w:rPr>
                <w:noProof/>
                <w:lang w:val="be-BY" w:eastAsia="ru-RU"/>
              </w:rPr>
            </w:pPr>
          </w:p>
          <w:p w:rsidR="00533C4B" w:rsidRDefault="00533C4B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533C4B" w:rsidRDefault="00533C4B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5329" cy="3170299"/>
                  <wp:effectExtent l="171450" t="133350" r="358871" b="296801"/>
                  <wp:docPr id="57" name="Рисунок 56" descr="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7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37" cy="317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74C85" w:rsidRDefault="00B74C8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74C85" w:rsidRPr="00B74C85" w:rsidRDefault="00B74C8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RPr="00533C4B" w:rsidTr="00B74C85">
        <w:tc>
          <w:tcPr>
            <w:tcW w:w="639" w:type="dxa"/>
          </w:tcPr>
          <w:p w:rsidR="00B74C85" w:rsidRDefault="00B74C8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221</w:t>
            </w:r>
          </w:p>
        </w:tc>
        <w:tc>
          <w:tcPr>
            <w:tcW w:w="2163" w:type="dxa"/>
          </w:tcPr>
          <w:p w:rsidR="00B74C85" w:rsidRDefault="00B74C8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Апрацаваны гладкі камень старажытных часоў</w:t>
            </w:r>
          </w:p>
          <w:p w:rsidR="00B74C85" w:rsidRDefault="00B74C85" w:rsidP="00C576D3">
            <w:pPr>
              <w:pStyle w:val="a3"/>
              <w:rPr>
                <w:noProof/>
                <w:lang w:val="be-BY" w:eastAsia="ru-RU"/>
              </w:rPr>
            </w:pPr>
          </w:p>
          <w:p w:rsidR="00B74C85" w:rsidRDefault="00B74C8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B74C85" w:rsidRDefault="00B74C85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8003" cy="2088003"/>
                  <wp:effectExtent l="171450" t="133350" r="369447" b="312297"/>
                  <wp:docPr id="58" name="Рисунок 57" descr="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211" cy="2090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33C4B" w:rsidTr="00B74C85">
        <w:tc>
          <w:tcPr>
            <w:tcW w:w="639" w:type="dxa"/>
          </w:tcPr>
          <w:p w:rsidR="00B74C85" w:rsidRDefault="00B74C8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222</w:t>
            </w:r>
          </w:p>
        </w:tc>
        <w:tc>
          <w:tcPr>
            <w:tcW w:w="2163" w:type="dxa"/>
          </w:tcPr>
          <w:p w:rsidR="00B74C85" w:rsidRDefault="00B74C8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Апрацаваны крэмень старажытных часоў</w:t>
            </w:r>
          </w:p>
          <w:p w:rsidR="00B74C85" w:rsidRDefault="00B74C85" w:rsidP="00C576D3">
            <w:pPr>
              <w:pStyle w:val="a3"/>
              <w:rPr>
                <w:noProof/>
                <w:lang w:val="be-BY" w:eastAsia="ru-RU"/>
              </w:rPr>
            </w:pPr>
          </w:p>
          <w:p w:rsidR="00B74C85" w:rsidRDefault="00B74C8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B74C85" w:rsidRDefault="00B74C85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2398" cy="2357778"/>
                  <wp:effectExtent l="171450" t="133350" r="369352" b="309222"/>
                  <wp:docPr id="59" name="Рисунок 58" descr="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9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13" cy="2358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85" w:rsidRPr="00533C4B" w:rsidTr="00B74C85">
        <w:tc>
          <w:tcPr>
            <w:tcW w:w="639" w:type="dxa"/>
          </w:tcPr>
          <w:p w:rsidR="00B74C85" w:rsidRDefault="00B74C8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223</w:t>
            </w:r>
          </w:p>
        </w:tc>
        <w:tc>
          <w:tcPr>
            <w:tcW w:w="2163" w:type="dxa"/>
          </w:tcPr>
          <w:p w:rsidR="00B74C85" w:rsidRDefault="00B74C8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Камень, апрацаваны чалавекам у старажытныя часы</w:t>
            </w:r>
          </w:p>
          <w:p w:rsidR="00B74C85" w:rsidRDefault="00B74C85" w:rsidP="00C576D3">
            <w:pPr>
              <w:pStyle w:val="a3"/>
              <w:rPr>
                <w:noProof/>
                <w:lang w:val="be-BY" w:eastAsia="ru-RU"/>
              </w:rPr>
            </w:pPr>
          </w:p>
          <w:p w:rsidR="00B74C85" w:rsidRDefault="00B74C8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B74C85" w:rsidRDefault="00B74C8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4660" cy="2541611"/>
                  <wp:effectExtent l="171450" t="133350" r="360540" b="296839"/>
                  <wp:docPr id="60" name="Рисунок 59" descr="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0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884" cy="254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74C85" w:rsidRDefault="00B74C8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74C85" w:rsidRDefault="00B74C8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74C85" w:rsidRDefault="00B74C8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B74C85" w:rsidRPr="00B74C85" w:rsidRDefault="00B74C8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B74C85" w:rsidRPr="00533C4B" w:rsidTr="00B74C85">
        <w:tc>
          <w:tcPr>
            <w:tcW w:w="639" w:type="dxa"/>
          </w:tcPr>
          <w:p w:rsidR="00B74C85" w:rsidRDefault="00B74C8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224</w:t>
            </w:r>
          </w:p>
        </w:tc>
        <w:tc>
          <w:tcPr>
            <w:tcW w:w="2163" w:type="dxa"/>
          </w:tcPr>
          <w:p w:rsidR="00B74C85" w:rsidRDefault="00B74C8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Дзяржаўны крэдытны білет у 10 рублёў</w:t>
            </w:r>
          </w:p>
          <w:p w:rsidR="00B74C85" w:rsidRDefault="00B74C85" w:rsidP="00C576D3">
            <w:pPr>
              <w:pStyle w:val="a3"/>
              <w:rPr>
                <w:noProof/>
                <w:lang w:val="be-BY" w:eastAsia="ru-RU"/>
              </w:rPr>
            </w:pPr>
          </w:p>
          <w:p w:rsidR="00B74C85" w:rsidRDefault="00B74C8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B74C85" w:rsidRDefault="00B74C85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141" cy="3136038"/>
                  <wp:effectExtent l="171450" t="133350" r="364509" b="312012"/>
                  <wp:docPr id="61" name="Рисунок 60" descr="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1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640" cy="313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6E3" w:rsidRPr="00533C4B" w:rsidTr="00B74C85">
        <w:tc>
          <w:tcPr>
            <w:tcW w:w="639" w:type="dxa"/>
          </w:tcPr>
          <w:p w:rsidR="00C256E3" w:rsidRDefault="00C256E3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225</w:t>
            </w:r>
          </w:p>
        </w:tc>
        <w:tc>
          <w:tcPr>
            <w:tcW w:w="2163" w:type="dxa"/>
          </w:tcPr>
          <w:p w:rsidR="00C256E3" w:rsidRDefault="007D655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Апрацаваны камень (старажытны тапорык)</w:t>
            </w: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C256E3" w:rsidRDefault="007D6554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3113" cy="2055466"/>
                  <wp:effectExtent l="171450" t="133350" r="366687" b="306734"/>
                  <wp:docPr id="62" name="Рисунок 61" descr="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130" cy="205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554" w:rsidRPr="00533C4B" w:rsidTr="007D6554">
        <w:trPr>
          <w:trHeight w:val="5002"/>
        </w:trPr>
        <w:tc>
          <w:tcPr>
            <w:tcW w:w="639" w:type="dxa"/>
          </w:tcPr>
          <w:p w:rsidR="007D6554" w:rsidRDefault="007D6554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226</w:t>
            </w:r>
          </w:p>
        </w:tc>
        <w:tc>
          <w:tcPr>
            <w:tcW w:w="2163" w:type="dxa"/>
          </w:tcPr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Старажытны тапорык</w:t>
            </w: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7D6554" w:rsidRDefault="007D6554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7001" cy="1872870"/>
                  <wp:effectExtent l="171450" t="133350" r="368649" b="298830"/>
                  <wp:docPr id="63" name="Рисунок 62" descr="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3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69" cy="1874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D6554" w:rsidRDefault="007D6554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7D6554" w:rsidRDefault="007D6554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7D6554" w:rsidRDefault="007D6554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7D6554" w:rsidRPr="007D6554" w:rsidRDefault="007D6554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7D6554" w:rsidRPr="00533C4B" w:rsidTr="00B74C85">
        <w:tc>
          <w:tcPr>
            <w:tcW w:w="639" w:type="dxa"/>
          </w:tcPr>
          <w:p w:rsidR="007D6554" w:rsidRDefault="007D6554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227</w:t>
            </w:r>
          </w:p>
        </w:tc>
        <w:tc>
          <w:tcPr>
            <w:tcW w:w="2163" w:type="dxa"/>
          </w:tcPr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Камень, апрацаваны чалавекам у старажытныя часы, як прылада працы</w:t>
            </w: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 xml:space="preserve">А </w:t>
            </w: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</w:p>
        </w:tc>
        <w:tc>
          <w:tcPr>
            <w:tcW w:w="6769" w:type="dxa"/>
          </w:tcPr>
          <w:p w:rsidR="007D6554" w:rsidRDefault="007D6554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2401" cy="1760398"/>
                  <wp:effectExtent l="171450" t="133350" r="361349" b="297002"/>
                  <wp:docPr id="64" name="Рисунок 63" descr="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4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567" cy="176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554" w:rsidRPr="00533C4B" w:rsidTr="00B74C85">
        <w:tc>
          <w:tcPr>
            <w:tcW w:w="639" w:type="dxa"/>
          </w:tcPr>
          <w:p w:rsidR="007D6554" w:rsidRDefault="007D6554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228</w:t>
            </w:r>
          </w:p>
        </w:tc>
        <w:tc>
          <w:tcPr>
            <w:tcW w:w="2163" w:type="dxa"/>
          </w:tcPr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Каменны старажытны тапорык</w:t>
            </w: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7D6554" w:rsidRDefault="007D6554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0140" cy="2739504"/>
                  <wp:effectExtent l="171450" t="133350" r="356910" b="308496"/>
                  <wp:docPr id="65" name="Рисунок 64" descr="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034" cy="274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D6554" w:rsidRDefault="007D6554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7D6554" w:rsidRDefault="007D6554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7D6554" w:rsidRPr="007D6554" w:rsidRDefault="007D6554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7D6554" w:rsidRPr="00533C4B" w:rsidTr="00B74C85">
        <w:tc>
          <w:tcPr>
            <w:tcW w:w="639" w:type="dxa"/>
          </w:tcPr>
          <w:p w:rsidR="007D6554" w:rsidRDefault="007D6554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229</w:t>
            </w:r>
          </w:p>
        </w:tc>
        <w:tc>
          <w:tcPr>
            <w:tcW w:w="2163" w:type="dxa"/>
          </w:tcPr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Камень, які выкарыстоўваў-ся чалавекам у гаспадарцы у даўнія часы</w:t>
            </w: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7D6554" w:rsidRDefault="007D6554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8640" cy="2529774"/>
                  <wp:effectExtent l="171450" t="133350" r="363210" b="308676"/>
                  <wp:docPr id="66" name="Рисунок 65" descr="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6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092" cy="2528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554" w:rsidRPr="00533C4B" w:rsidTr="00B74C85">
        <w:tc>
          <w:tcPr>
            <w:tcW w:w="639" w:type="dxa"/>
          </w:tcPr>
          <w:p w:rsidR="007D6554" w:rsidRDefault="007D6554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230</w:t>
            </w:r>
          </w:p>
        </w:tc>
        <w:tc>
          <w:tcPr>
            <w:tcW w:w="2163" w:type="dxa"/>
          </w:tcPr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Каменны старажытны тапорык</w:t>
            </w: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</w:p>
          <w:p w:rsidR="007D6554" w:rsidRDefault="007D6554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7D6554" w:rsidRDefault="007D6554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074" cy="2210937"/>
                  <wp:effectExtent l="171450" t="133350" r="366126" b="303663"/>
                  <wp:docPr id="67" name="Рисунок 66" descr="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7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639" cy="2213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78" w:rsidRPr="00533C4B" w:rsidTr="00B74C85">
        <w:tc>
          <w:tcPr>
            <w:tcW w:w="639" w:type="dxa"/>
          </w:tcPr>
          <w:p w:rsidR="00FF2478" w:rsidRDefault="00FF2478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231</w:t>
            </w:r>
          </w:p>
        </w:tc>
        <w:tc>
          <w:tcPr>
            <w:tcW w:w="2163" w:type="dxa"/>
          </w:tcPr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Каменная дэталь старажытнай прылады працы</w:t>
            </w: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FF2478" w:rsidRDefault="00FF2478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0837" cy="2514315"/>
                  <wp:effectExtent l="171450" t="133350" r="370963" b="305085"/>
                  <wp:docPr id="68" name="Рисунок 67" descr="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8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7" cy="2514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F2478" w:rsidRDefault="00FF2478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F2478" w:rsidRDefault="00FF2478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F2478" w:rsidRPr="00FF2478" w:rsidRDefault="00FF2478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FF2478" w:rsidRPr="00533C4B" w:rsidTr="00B74C85">
        <w:tc>
          <w:tcPr>
            <w:tcW w:w="639" w:type="dxa"/>
          </w:tcPr>
          <w:p w:rsidR="00FF2478" w:rsidRDefault="00FF2478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232</w:t>
            </w:r>
          </w:p>
        </w:tc>
        <w:tc>
          <w:tcPr>
            <w:tcW w:w="2163" w:type="dxa"/>
          </w:tcPr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Грошы царскіх часоў (25 рублёў)</w:t>
            </w: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FF2478" w:rsidRDefault="00FF2478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8308" cy="1796845"/>
                  <wp:effectExtent l="171450" t="133350" r="366842" b="298655"/>
                  <wp:docPr id="69" name="Рисунок 68" descr="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9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162" cy="1798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78" w:rsidRPr="00533C4B" w:rsidTr="00B74C85">
        <w:tc>
          <w:tcPr>
            <w:tcW w:w="639" w:type="dxa"/>
          </w:tcPr>
          <w:p w:rsidR="00FF2478" w:rsidRDefault="00FF2478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233</w:t>
            </w:r>
          </w:p>
        </w:tc>
        <w:tc>
          <w:tcPr>
            <w:tcW w:w="2163" w:type="dxa"/>
          </w:tcPr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Грошы царскіх часоў</w:t>
            </w: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 xml:space="preserve"> (5 рублёў)</w:t>
            </w: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FF2478" w:rsidRDefault="00FF2478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7841" cy="2153782"/>
                  <wp:effectExtent l="171450" t="133350" r="364309" b="303668"/>
                  <wp:docPr id="70" name="Рисунок 69" descr="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79" cy="2155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78" w:rsidRPr="00533C4B" w:rsidTr="00B74C85">
        <w:tc>
          <w:tcPr>
            <w:tcW w:w="639" w:type="dxa"/>
          </w:tcPr>
          <w:p w:rsidR="00FF2478" w:rsidRDefault="00FF2478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234</w:t>
            </w:r>
          </w:p>
        </w:tc>
        <w:tc>
          <w:tcPr>
            <w:tcW w:w="2163" w:type="dxa"/>
          </w:tcPr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Манета царскіх часоў</w:t>
            </w: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 xml:space="preserve"> (2 капейкі)</w:t>
            </w: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FF2478" w:rsidRDefault="00FF2478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3271" cy="1088292"/>
                  <wp:effectExtent l="171450" t="133350" r="359779" b="302358"/>
                  <wp:docPr id="71" name="Рисунок 70" descr="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1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729" cy="1090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78" w:rsidRPr="00533C4B" w:rsidTr="00B74C85">
        <w:tc>
          <w:tcPr>
            <w:tcW w:w="639" w:type="dxa"/>
          </w:tcPr>
          <w:p w:rsidR="00FF2478" w:rsidRDefault="00FF2478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235</w:t>
            </w:r>
          </w:p>
        </w:tc>
        <w:tc>
          <w:tcPr>
            <w:tcW w:w="2163" w:type="dxa"/>
          </w:tcPr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Старажытны каменны тапорык</w:t>
            </w: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FF2478" w:rsidRDefault="00FF2478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5964" cy="2175964"/>
                  <wp:effectExtent l="171450" t="133350" r="357686" b="300536"/>
                  <wp:docPr id="72" name="Рисунок 71" descr="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2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68" cy="217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F2478" w:rsidRPr="00FF2478" w:rsidRDefault="00FF2478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FF2478" w:rsidRPr="00533C4B" w:rsidTr="00B74C85">
        <w:tc>
          <w:tcPr>
            <w:tcW w:w="639" w:type="dxa"/>
          </w:tcPr>
          <w:p w:rsidR="00FF2478" w:rsidRDefault="00FF2478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236</w:t>
            </w:r>
          </w:p>
        </w:tc>
        <w:tc>
          <w:tcPr>
            <w:tcW w:w="2163" w:type="dxa"/>
          </w:tcPr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Каменны тапорык старажытнага часу</w:t>
            </w: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</w:p>
          <w:p w:rsidR="00FF2478" w:rsidRDefault="00FF2478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FF2478" w:rsidRDefault="00FF2478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1750" cy="2162814"/>
                  <wp:effectExtent l="171450" t="133350" r="361950" b="313686"/>
                  <wp:docPr id="73" name="Рисунок 72" descr="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3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216" cy="215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990" w:rsidRPr="00533C4B" w:rsidTr="00B74C85">
        <w:tc>
          <w:tcPr>
            <w:tcW w:w="639" w:type="dxa"/>
          </w:tcPr>
          <w:p w:rsidR="00882990" w:rsidRDefault="0088299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237</w:t>
            </w:r>
          </w:p>
        </w:tc>
        <w:tc>
          <w:tcPr>
            <w:tcW w:w="2163" w:type="dxa"/>
          </w:tcPr>
          <w:p w:rsidR="00882990" w:rsidRDefault="00882990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Манета з двухгаловым арлом царскіх часоў</w:t>
            </w:r>
          </w:p>
          <w:p w:rsidR="00882990" w:rsidRDefault="00882990" w:rsidP="00C576D3">
            <w:pPr>
              <w:pStyle w:val="a3"/>
              <w:rPr>
                <w:noProof/>
                <w:lang w:val="be-BY" w:eastAsia="ru-RU"/>
              </w:rPr>
            </w:pPr>
          </w:p>
          <w:p w:rsidR="00882990" w:rsidRDefault="00882990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882990" w:rsidRDefault="00882990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8302" cy="1393115"/>
                  <wp:effectExtent l="171450" t="133350" r="355748" b="302335"/>
                  <wp:docPr id="74" name="Рисунок 73" descr="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4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444" cy="1390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990" w:rsidRPr="00533C4B" w:rsidTr="00B74C85">
        <w:tc>
          <w:tcPr>
            <w:tcW w:w="639" w:type="dxa"/>
          </w:tcPr>
          <w:p w:rsidR="00882990" w:rsidRDefault="00882990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238</w:t>
            </w:r>
          </w:p>
        </w:tc>
        <w:tc>
          <w:tcPr>
            <w:tcW w:w="2163" w:type="dxa"/>
          </w:tcPr>
          <w:p w:rsidR="00882990" w:rsidRDefault="00531CAE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Кавалкі драўніны старажытных часоў, што знойдзены на тэрыторыі Языльшчыны</w:t>
            </w:r>
          </w:p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</w:p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882990" w:rsidRDefault="00531CAE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6172" cy="2037866"/>
                  <wp:effectExtent l="38100" t="0" r="27978" b="610084"/>
                  <wp:docPr id="75" name="Рисунок 74" descr="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5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426" cy="204108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CAE" w:rsidRPr="00533C4B" w:rsidTr="00B74C85">
        <w:tc>
          <w:tcPr>
            <w:tcW w:w="639" w:type="dxa"/>
          </w:tcPr>
          <w:p w:rsidR="00531CAE" w:rsidRDefault="00531CA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239</w:t>
            </w:r>
          </w:p>
        </w:tc>
        <w:tc>
          <w:tcPr>
            <w:tcW w:w="2163" w:type="dxa"/>
          </w:tcPr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Свісток паліцэйскага царскіх часоў</w:t>
            </w:r>
          </w:p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</w:p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531CAE" w:rsidRDefault="00531CA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5118" cy="1363472"/>
                  <wp:effectExtent l="171450" t="133350" r="371332" b="312928"/>
                  <wp:docPr id="76" name="Рисунок 75" descr="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6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874" cy="136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1CAE" w:rsidRPr="00531CAE" w:rsidRDefault="00531CAE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531CAE" w:rsidRPr="00533C4B" w:rsidTr="00B74C85">
        <w:tc>
          <w:tcPr>
            <w:tcW w:w="639" w:type="dxa"/>
          </w:tcPr>
          <w:p w:rsidR="00531CAE" w:rsidRDefault="00531CA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240</w:t>
            </w:r>
          </w:p>
        </w:tc>
        <w:tc>
          <w:tcPr>
            <w:tcW w:w="2163" w:type="dxa"/>
          </w:tcPr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Дэталь металічнай прылады  вырабленай у даўніну</w:t>
            </w:r>
          </w:p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</w:p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531CAE" w:rsidRDefault="00531CAE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5817" cy="1219073"/>
                  <wp:effectExtent l="171450" t="133350" r="369333" b="304927"/>
                  <wp:docPr id="77" name="Рисунок 76" descr="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7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817" cy="121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CAE" w:rsidRPr="00533C4B" w:rsidTr="00B74C85">
        <w:tc>
          <w:tcPr>
            <w:tcW w:w="639" w:type="dxa"/>
          </w:tcPr>
          <w:p w:rsidR="00531CAE" w:rsidRDefault="00531CA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241</w:t>
            </w:r>
          </w:p>
        </w:tc>
        <w:tc>
          <w:tcPr>
            <w:tcW w:w="2163" w:type="dxa"/>
          </w:tcPr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Дэталь прылады, што выраблена ў даўнія часы</w:t>
            </w:r>
          </w:p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</w:p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531CAE" w:rsidRDefault="00531CAE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8245" cy="2193928"/>
                  <wp:effectExtent l="171450" t="133350" r="370755" b="301622"/>
                  <wp:docPr id="78" name="Рисунок 77" descr="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992" cy="219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CAE" w:rsidRPr="00533C4B" w:rsidTr="00B74C85">
        <w:tc>
          <w:tcPr>
            <w:tcW w:w="639" w:type="dxa"/>
          </w:tcPr>
          <w:p w:rsidR="00531CAE" w:rsidRDefault="00531CAE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242</w:t>
            </w:r>
          </w:p>
        </w:tc>
        <w:tc>
          <w:tcPr>
            <w:tcW w:w="2163" w:type="dxa"/>
          </w:tcPr>
          <w:p w:rsidR="00531CAE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Апрацаваны камень</w:t>
            </w:r>
            <w:r w:rsidR="00531CAE">
              <w:rPr>
                <w:noProof/>
                <w:lang w:val="be-BY" w:eastAsia="ru-RU"/>
              </w:rPr>
              <w:t xml:space="preserve"> старажытных часоў</w:t>
            </w:r>
          </w:p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</w:p>
          <w:p w:rsidR="00531CAE" w:rsidRDefault="00531CAE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531CAE" w:rsidRDefault="00531CAE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0353" cy="1422975"/>
                  <wp:effectExtent l="171450" t="133350" r="359097" b="310575"/>
                  <wp:docPr id="79" name="Рисунок 78" descr="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9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81" cy="1422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D75" w:rsidRPr="00533C4B" w:rsidTr="00B74C85">
        <w:tc>
          <w:tcPr>
            <w:tcW w:w="639" w:type="dxa"/>
          </w:tcPr>
          <w:p w:rsidR="001F7D75" w:rsidRDefault="001F7D7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243</w:t>
            </w:r>
          </w:p>
        </w:tc>
        <w:tc>
          <w:tcPr>
            <w:tcW w:w="2163" w:type="dxa"/>
          </w:tcPr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Антрапагенна-апрацаваны камень у старажытнасці</w:t>
            </w:r>
          </w:p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</w:p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1F7D75" w:rsidRDefault="001F7D7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0521" cy="2122593"/>
                  <wp:effectExtent l="171450" t="133350" r="355079" b="296757"/>
                  <wp:docPr id="80" name="Рисунок 79" descr="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829" cy="2121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F7D75" w:rsidRDefault="001F7D7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F7D75" w:rsidRPr="001F7D75" w:rsidRDefault="001F7D7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1F7D75" w:rsidRPr="00533C4B" w:rsidTr="00B74C85">
        <w:tc>
          <w:tcPr>
            <w:tcW w:w="639" w:type="dxa"/>
          </w:tcPr>
          <w:p w:rsidR="001F7D75" w:rsidRDefault="001F7D7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244</w:t>
            </w:r>
          </w:p>
        </w:tc>
        <w:tc>
          <w:tcPr>
            <w:tcW w:w="2163" w:type="dxa"/>
          </w:tcPr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Каменны тапорык старажытных часоў</w:t>
            </w:r>
          </w:p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</w:p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1F7D75" w:rsidRDefault="001F7D75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43" cy="2072651"/>
                  <wp:effectExtent l="171450" t="133350" r="361907" b="308599"/>
                  <wp:docPr id="81" name="Рисунок 80" descr="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1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68" cy="2073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D75" w:rsidRPr="00533C4B" w:rsidTr="00B74C85">
        <w:tc>
          <w:tcPr>
            <w:tcW w:w="639" w:type="dxa"/>
          </w:tcPr>
          <w:p w:rsidR="001F7D75" w:rsidRDefault="001F7D7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245</w:t>
            </w:r>
          </w:p>
        </w:tc>
        <w:tc>
          <w:tcPr>
            <w:tcW w:w="2163" w:type="dxa"/>
          </w:tcPr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Антрапагенна-апрацаваны камень старажытных часоў</w:t>
            </w:r>
          </w:p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</w:p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1F7D75" w:rsidRDefault="001F7D75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5138" cy="2252281"/>
                  <wp:effectExtent l="171450" t="133350" r="356112" b="300419"/>
                  <wp:docPr id="82" name="Рисунок 81" descr="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2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241" cy="2256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D75" w:rsidRPr="00533C4B" w:rsidTr="00B74C85">
        <w:tc>
          <w:tcPr>
            <w:tcW w:w="639" w:type="dxa"/>
          </w:tcPr>
          <w:p w:rsidR="001F7D75" w:rsidRDefault="001F7D7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246</w:t>
            </w:r>
          </w:p>
        </w:tc>
        <w:tc>
          <w:tcPr>
            <w:tcW w:w="2163" w:type="dxa"/>
          </w:tcPr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Дэталь старажытнай прылады працы з крэмня</w:t>
            </w:r>
          </w:p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</w:p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1F7D75" w:rsidRDefault="001F7D7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8353" cy="2858353"/>
                  <wp:effectExtent l="171450" t="133350" r="361097" b="303947"/>
                  <wp:docPr id="83" name="Рисунок 82" descr="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3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90" cy="285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F7D75" w:rsidRDefault="001F7D7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F7D75" w:rsidRDefault="001F7D7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F7D75" w:rsidRPr="001F7D75" w:rsidRDefault="001F7D75" w:rsidP="00C576D3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1F7D75" w:rsidRPr="00533C4B" w:rsidTr="00B74C85">
        <w:tc>
          <w:tcPr>
            <w:tcW w:w="639" w:type="dxa"/>
          </w:tcPr>
          <w:p w:rsidR="001F7D75" w:rsidRDefault="001F7D7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lastRenderedPageBreak/>
              <w:t>248</w:t>
            </w:r>
          </w:p>
        </w:tc>
        <w:tc>
          <w:tcPr>
            <w:tcW w:w="2163" w:type="dxa"/>
          </w:tcPr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Каменны старажытны тапорык</w:t>
            </w:r>
          </w:p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</w:p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1F7D75" w:rsidRDefault="001F7D75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2141" cy="2253873"/>
                  <wp:effectExtent l="171450" t="133350" r="356409" b="298827"/>
                  <wp:docPr id="84" name="Рисунок 83" descr="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4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815" cy="2253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D75" w:rsidRPr="00533C4B" w:rsidTr="00B74C85">
        <w:tc>
          <w:tcPr>
            <w:tcW w:w="639" w:type="dxa"/>
          </w:tcPr>
          <w:p w:rsidR="001F7D75" w:rsidRDefault="001F7D75" w:rsidP="00C576D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>249</w:t>
            </w:r>
          </w:p>
        </w:tc>
        <w:tc>
          <w:tcPr>
            <w:tcW w:w="2163" w:type="dxa"/>
          </w:tcPr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Каменны тапорык старажытнага часу</w:t>
            </w:r>
          </w:p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</w:p>
          <w:p w:rsidR="001F7D75" w:rsidRDefault="001F7D75" w:rsidP="00C576D3">
            <w:pPr>
              <w:pStyle w:val="a3"/>
              <w:rPr>
                <w:noProof/>
                <w:lang w:val="be-BY" w:eastAsia="ru-RU"/>
              </w:rPr>
            </w:pPr>
            <w:r>
              <w:rPr>
                <w:noProof/>
                <w:lang w:val="be-BY" w:eastAsia="ru-RU"/>
              </w:rPr>
              <w:t>А</w:t>
            </w:r>
          </w:p>
        </w:tc>
        <w:tc>
          <w:tcPr>
            <w:tcW w:w="6769" w:type="dxa"/>
          </w:tcPr>
          <w:p w:rsidR="001F7D75" w:rsidRDefault="001F7D75" w:rsidP="00C576D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1529" cy="2389402"/>
                  <wp:effectExtent l="171450" t="133350" r="367921" b="296648"/>
                  <wp:docPr id="85" name="Рисунок 84" descr="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5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098" cy="239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F62" w:rsidRPr="00BD7FF4" w:rsidRDefault="00A51F62" w:rsidP="00C576D3">
      <w:pPr>
        <w:pStyle w:val="a3"/>
        <w:rPr>
          <w:lang w:val="be-BY"/>
        </w:rPr>
      </w:pPr>
    </w:p>
    <w:sectPr w:rsidR="00A51F62" w:rsidRPr="00BD7FF4" w:rsidSect="00A51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C576D3"/>
    <w:rsid w:val="00010F09"/>
    <w:rsid w:val="00017AB3"/>
    <w:rsid w:val="00040B9A"/>
    <w:rsid w:val="00116F3E"/>
    <w:rsid w:val="00122620"/>
    <w:rsid w:val="00183BFD"/>
    <w:rsid w:val="001F7D75"/>
    <w:rsid w:val="00244610"/>
    <w:rsid w:val="004A3D65"/>
    <w:rsid w:val="004A4165"/>
    <w:rsid w:val="00531CAE"/>
    <w:rsid w:val="00533C4B"/>
    <w:rsid w:val="00540695"/>
    <w:rsid w:val="005944DD"/>
    <w:rsid w:val="005F076E"/>
    <w:rsid w:val="006E255E"/>
    <w:rsid w:val="007054BA"/>
    <w:rsid w:val="00760295"/>
    <w:rsid w:val="007D6554"/>
    <w:rsid w:val="008034A6"/>
    <w:rsid w:val="00882990"/>
    <w:rsid w:val="009610E1"/>
    <w:rsid w:val="009877DC"/>
    <w:rsid w:val="00A51F62"/>
    <w:rsid w:val="00AF7ACE"/>
    <w:rsid w:val="00B5643F"/>
    <w:rsid w:val="00B74C85"/>
    <w:rsid w:val="00BD7FF4"/>
    <w:rsid w:val="00C256E3"/>
    <w:rsid w:val="00C27A7C"/>
    <w:rsid w:val="00C576D3"/>
    <w:rsid w:val="00F24D7A"/>
    <w:rsid w:val="00FF24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D3"/>
    <w:pPr>
      <w:spacing w:after="0" w:line="240" w:lineRule="auto"/>
    </w:pPr>
  </w:style>
  <w:style w:type="table" w:styleId="a4">
    <w:name w:val="Table Grid"/>
    <w:basedOn w:val="a1"/>
    <w:uiPriority w:val="59"/>
    <w:rsid w:val="00C576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57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theme" Target="theme/theme1.xml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20</cp:revision>
  <dcterms:created xsi:type="dcterms:W3CDTF">2021-07-14T13:03:00Z</dcterms:created>
  <dcterms:modified xsi:type="dcterms:W3CDTF">2021-07-17T09:36:00Z</dcterms:modified>
</cp:coreProperties>
</file>